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18403" w14:textId="77777777" w:rsidR="004751FC" w:rsidRDefault="00EE0803">
      <w:pPr>
        <w:pStyle w:val="Title"/>
        <w:ind w:left="2" w:hanging="4"/>
      </w:pPr>
      <w:r>
        <w:rPr>
          <w:rFonts w:ascii="Calibri" w:eastAsia="Calibri" w:hAnsi="Calibri" w:cs="Calibri"/>
          <w:b/>
          <w:sz w:val="36"/>
          <w:szCs w:val="36"/>
        </w:rPr>
        <w:t>Suvam Patwari</w:t>
      </w:r>
    </w:p>
    <w:p w14:paraId="68821817" w14:textId="77777777" w:rsidR="004751FC" w:rsidRDefault="00EE0803">
      <w:pPr>
        <w:pStyle w:val="Title"/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(B.Tech, 78.05%, 2010 Pass out)</w:t>
      </w:r>
    </w:p>
    <w:p w14:paraId="61E3229D" w14:textId="77777777" w:rsidR="004751FC" w:rsidRDefault="00EE0803">
      <w:pPr>
        <w:pStyle w:val="Title"/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(Google Adwords, Google Analytics, Bing Certified)</w:t>
      </w:r>
    </w:p>
    <w:p w14:paraId="61B3CF54" w14:textId="77777777" w:rsidR="004751FC" w:rsidRDefault="004751FC">
      <w:pPr>
        <w:pStyle w:val="Title"/>
        <w:ind w:left="0" w:hanging="2"/>
        <w:rPr>
          <w:rFonts w:ascii="Calibri" w:eastAsia="Calibri" w:hAnsi="Calibri" w:cs="Calibri"/>
          <w:sz w:val="24"/>
          <w:szCs w:val="24"/>
        </w:rPr>
      </w:pPr>
    </w:p>
    <w:tbl>
      <w:tblPr>
        <w:tblStyle w:val="a1"/>
        <w:tblW w:w="9065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57"/>
        <w:gridCol w:w="2080"/>
        <w:gridCol w:w="4228"/>
      </w:tblGrid>
      <w:tr w:rsidR="004751FC" w14:paraId="11C5AB50" w14:textId="77777777"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5B1BE" w14:textId="77777777" w:rsidR="004751FC" w:rsidRDefault="00EE0803">
            <w:pPr>
              <w:pStyle w:val="Title"/>
              <w:ind w:left="0" w:hanging="2"/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Contact Address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092E7" w14:textId="77777777" w:rsidR="004751FC" w:rsidRDefault="00EE0803">
            <w:pPr>
              <w:pStyle w:val="Title"/>
              <w:ind w:left="0" w:hanging="2"/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Mail Id    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06955" w14:textId="77777777" w:rsidR="004751FC" w:rsidRDefault="00EE0803">
            <w:pPr>
              <w:pStyle w:val="Title"/>
              <w:ind w:left="0" w:hanging="2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suvampatwari53@gmail.com</w:t>
            </w:r>
          </w:p>
        </w:tc>
      </w:tr>
      <w:tr w:rsidR="004751FC" w14:paraId="6C7F7B63" w14:textId="77777777"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9CFD6" w14:textId="66D23896" w:rsidR="004751FC" w:rsidRDefault="00F72D62">
            <w:pPr>
              <w:pStyle w:val="Title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Mapsko Casabella</w:t>
            </w:r>
          </w:p>
          <w:p w14:paraId="15B7324A" w14:textId="1E41E5F9" w:rsidR="004751FC" w:rsidRDefault="00F72D62">
            <w:pPr>
              <w:pStyle w:val="Title"/>
              <w:ind w:left="0" w:hanging="2"/>
            </w:pPr>
            <w:r>
              <w:rPr>
                <w:rFonts w:ascii="Calibri" w:eastAsia="Calibri" w:hAnsi="Calibri" w:cs="Calibri"/>
                <w:sz w:val="24"/>
                <w:szCs w:val="24"/>
              </w:rPr>
              <w:t>Gurugram</w:t>
            </w:r>
          </w:p>
          <w:p w14:paraId="301109CA" w14:textId="2F160B98" w:rsidR="004751FC" w:rsidRDefault="004E31E9">
            <w:pPr>
              <w:pStyle w:val="Title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Haryana</w:t>
            </w:r>
            <w:r w:rsidR="00EE0803"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  <w:r w:rsidR="00BE4771">
              <w:rPr>
                <w:rFonts w:ascii="Calibri" w:eastAsia="Calibri" w:hAnsi="Calibri" w:cs="Calibri"/>
                <w:sz w:val="24"/>
                <w:szCs w:val="24"/>
              </w:rPr>
              <w:t>122004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15A1C" w14:textId="77777777" w:rsidR="004751FC" w:rsidRDefault="00EE0803">
            <w:pPr>
              <w:pStyle w:val="Title"/>
              <w:ind w:left="0" w:hanging="2"/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Contact Phone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AA1D6" w14:textId="77777777" w:rsidR="004751FC" w:rsidRDefault="00EE0803">
            <w:pPr>
              <w:pStyle w:val="Title"/>
              <w:ind w:left="0" w:hanging="2"/>
            </w:pPr>
            <w:r>
              <w:rPr>
                <w:rFonts w:ascii="Calibri" w:eastAsia="Calibri" w:hAnsi="Calibri" w:cs="Calibri"/>
                <w:sz w:val="24"/>
                <w:szCs w:val="24"/>
              </w:rPr>
              <w:t>(+91) 9711180683</w:t>
            </w:r>
          </w:p>
        </w:tc>
      </w:tr>
      <w:tr w:rsidR="004751FC" w14:paraId="3A8916B9" w14:textId="77777777"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D6D56" w14:textId="77777777" w:rsidR="004751FC" w:rsidRDefault="004751FC">
            <w:pPr>
              <w:pStyle w:val="Title"/>
              <w:ind w:left="1" w:hanging="3"/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87D7F" w14:textId="77777777" w:rsidR="004751FC" w:rsidRDefault="00EE0803">
            <w:pPr>
              <w:pStyle w:val="Title"/>
              <w:ind w:left="0" w:hanging="2"/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Date of Birth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33159" w14:textId="77777777" w:rsidR="004751FC" w:rsidRDefault="00EE0803">
            <w:pPr>
              <w:pStyle w:val="Title"/>
              <w:ind w:left="0" w:hanging="2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17-OCT-1987</w:t>
            </w:r>
          </w:p>
        </w:tc>
      </w:tr>
    </w:tbl>
    <w:p w14:paraId="3839868F" w14:textId="77777777" w:rsidR="004751FC" w:rsidRDefault="004751FC">
      <w:pPr>
        <w:spacing w:before="240" w:after="60"/>
        <w:ind w:left="0" w:hanging="2"/>
      </w:pPr>
    </w:p>
    <w:p w14:paraId="11EBDD24" w14:textId="77777777" w:rsidR="004751FC" w:rsidRDefault="00EE0803">
      <w:pPr>
        <w:spacing w:before="240" w:after="6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 xml:space="preserve">KEYSKILLS: </w:t>
      </w:r>
      <w:r>
        <w:rPr>
          <w:rFonts w:ascii="Calibri" w:eastAsia="Calibri" w:hAnsi="Calibri" w:cs="Calibri"/>
          <w:i/>
        </w:rPr>
        <w:t>Ecommerce Websites, Search campaigns, Display campaigns, Video campaigns, INTERNET Marketing, Google Analytics, PPC, Facebook campaigns, Bing Ads, Adwords Scripting, Analytics API.</w:t>
      </w:r>
    </w:p>
    <w:p w14:paraId="208F629B" w14:textId="77777777" w:rsidR="004751FC" w:rsidRDefault="004751FC">
      <w:pPr>
        <w:ind w:left="0" w:hanging="2"/>
        <w:rPr>
          <w:rFonts w:ascii="Calibri" w:eastAsia="Calibri" w:hAnsi="Calibri" w:cs="Calibri"/>
        </w:rPr>
      </w:pPr>
    </w:p>
    <w:p w14:paraId="37C69473" w14:textId="1A9563C5" w:rsidR="004751FC" w:rsidRDefault="001710D4">
      <w:pPr>
        <w:numPr>
          <w:ilvl w:val="0"/>
          <w:numId w:val="2"/>
        </w:num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</w:t>
      </w:r>
      <w:r w:rsidR="00934588">
        <w:rPr>
          <w:rFonts w:ascii="Calibri" w:eastAsia="Calibri" w:hAnsi="Calibri" w:cs="Calibri"/>
          <w:b/>
        </w:rPr>
        <w:t>4</w:t>
      </w:r>
      <w:r w:rsidR="00EE0803">
        <w:rPr>
          <w:rFonts w:ascii="Calibri" w:eastAsia="Calibri" w:hAnsi="Calibri" w:cs="Calibri"/>
          <w:b/>
        </w:rPr>
        <w:t xml:space="preserve"> Years</w:t>
      </w:r>
      <w:r w:rsidR="00EE0803">
        <w:rPr>
          <w:rFonts w:ascii="Calibri" w:eastAsia="Calibri" w:hAnsi="Calibri" w:cs="Calibri"/>
        </w:rPr>
        <w:t xml:space="preserve"> of experience in Digital Marketing, and PPC.</w:t>
      </w:r>
    </w:p>
    <w:p w14:paraId="5839C5D6" w14:textId="77777777" w:rsidR="004751FC" w:rsidRDefault="00EE0803">
      <w:pPr>
        <w:numPr>
          <w:ilvl w:val="0"/>
          <w:numId w:val="2"/>
        </w:num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Google Adwords, Google Analytics, Bing</w:t>
      </w:r>
      <w:r>
        <w:rPr>
          <w:rFonts w:ascii="Calibri" w:eastAsia="Calibri" w:hAnsi="Calibri" w:cs="Calibri"/>
          <w:b/>
        </w:rPr>
        <w:t xml:space="preserve"> CERTIFIED.</w:t>
      </w:r>
    </w:p>
    <w:p w14:paraId="3B677637" w14:textId="77777777" w:rsidR="004751FC" w:rsidRDefault="00EE0803">
      <w:pPr>
        <w:numPr>
          <w:ilvl w:val="0"/>
          <w:numId w:val="2"/>
        </w:num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Experience in </w:t>
      </w:r>
      <w:r>
        <w:rPr>
          <w:rFonts w:ascii="Calibri" w:eastAsia="Calibri" w:hAnsi="Calibri" w:cs="Calibri"/>
          <w:b/>
        </w:rPr>
        <w:t>Adobe media optimizer,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Marketo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b/>
        </w:rPr>
        <w:t>Sizmek, Patient Pursuit, SEMrush, Google Tag Manager, Google Optimise.</w:t>
      </w:r>
    </w:p>
    <w:p w14:paraId="0B2EDCCC" w14:textId="142FC64E" w:rsidR="004751FC" w:rsidRDefault="00EE0803">
      <w:pPr>
        <w:numPr>
          <w:ilvl w:val="0"/>
          <w:numId w:val="2"/>
        </w:numPr>
        <w:ind w:left="0" w:hanging="2"/>
        <w:jc w:val="both"/>
        <w:rPr>
          <w:rFonts w:ascii="Calibri" w:eastAsia="Calibri" w:hAnsi="Calibri" w:cs="Calibri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>Handled websites of monthly budget more than $</w:t>
      </w:r>
      <w:r w:rsidR="00934588">
        <w:rPr>
          <w:rFonts w:ascii="Calibri" w:eastAsia="Calibri" w:hAnsi="Calibri" w:cs="Calibri"/>
          <w:b/>
        </w:rPr>
        <w:t>35</w:t>
      </w:r>
      <w:r w:rsidR="005E042D"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</w:rPr>
        <w:t>000. Handling all Google products like Google Pay,</w:t>
      </w:r>
      <w:r w:rsidR="00AE5C5F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Google Chrome etc.</w:t>
      </w:r>
    </w:p>
    <w:p w14:paraId="1FD93628" w14:textId="77777777" w:rsidR="004751FC" w:rsidRDefault="00EE0803">
      <w:pPr>
        <w:numPr>
          <w:ilvl w:val="0"/>
          <w:numId w:val="2"/>
        </w:num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Sound knowledge in business analysis, Lead Generation, website Analysis and design, Competitor Analysis, Keywords analysis, Web 2.0 Technology Analysis of web &amp; ecommerce based enterprise applications in SEO industry. </w:t>
      </w:r>
    </w:p>
    <w:p w14:paraId="6AFF7146" w14:textId="77777777" w:rsidR="004751FC" w:rsidRDefault="00EE0803">
      <w:pPr>
        <w:numPr>
          <w:ilvl w:val="0"/>
          <w:numId w:val="2"/>
        </w:num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Gained extensive experience and understanding of Web Analytics (Google Analytics), and Google Ad Words for client accounts.</w:t>
      </w:r>
    </w:p>
    <w:p w14:paraId="64A974FA" w14:textId="77777777" w:rsidR="004751FC" w:rsidRDefault="00EE0803">
      <w:pPr>
        <w:numPr>
          <w:ilvl w:val="0"/>
          <w:numId w:val="2"/>
        </w:num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Analyzing requirement and providing web promotions solutions to clients' which involves designing &amp; implementing Search Engines Marketing plans Operational strategies like Keyword research, Competition analysis, Site analysis, Search Engine Marketing (SEM) Plan, Web Penalty Solutions, Web Marketing Strategies, etc</w:t>
      </w:r>
    </w:p>
    <w:p w14:paraId="53F9800C" w14:textId="77777777" w:rsidR="004751FC" w:rsidRDefault="00EE0803">
      <w:pPr>
        <w:numPr>
          <w:ilvl w:val="0"/>
          <w:numId w:val="2"/>
        </w:num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 analyzing solutions for potential clients Content Management and optimization based on Latent Semantic Indexing (LSI) Supervising &amp; monitoring the complete execution of the projects in terms of planning the objectives, operations, time frame, quality checks, etc.</w:t>
      </w:r>
    </w:p>
    <w:p w14:paraId="25B23569" w14:textId="77777777" w:rsidR="004751FC" w:rsidRDefault="00EE0803">
      <w:pPr>
        <w:numPr>
          <w:ilvl w:val="0"/>
          <w:numId w:val="2"/>
        </w:num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Good Listener and has good communication Skills.</w:t>
      </w:r>
    </w:p>
    <w:p w14:paraId="40B7C9F2" w14:textId="77777777" w:rsidR="004751FC" w:rsidRDefault="00EE0803">
      <w:pPr>
        <w:numPr>
          <w:ilvl w:val="0"/>
          <w:numId w:val="2"/>
        </w:num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Best in CMS Creation and Optimization.</w:t>
      </w:r>
    </w:p>
    <w:p w14:paraId="65CB29B8" w14:textId="77777777" w:rsidR="004751FC" w:rsidRDefault="004751FC">
      <w:pPr>
        <w:ind w:left="0" w:hanging="2"/>
        <w:jc w:val="both"/>
        <w:rPr>
          <w:rFonts w:ascii="Calibri" w:eastAsia="Calibri" w:hAnsi="Calibri" w:cs="Calibri"/>
        </w:rPr>
      </w:pPr>
    </w:p>
    <w:p w14:paraId="3E0C6BC2" w14:textId="77777777" w:rsidR="004751FC" w:rsidRDefault="004751FC">
      <w:pPr>
        <w:ind w:left="0" w:hanging="2"/>
        <w:jc w:val="both"/>
        <w:rPr>
          <w:rFonts w:ascii="Calibri" w:eastAsia="Calibri" w:hAnsi="Calibri" w:cs="Calibri"/>
        </w:rPr>
      </w:pPr>
    </w:p>
    <w:p w14:paraId="7D8ECB3D" w14:textId="77777777" w:rsidR="004751FC" w:rsidRDefault="004751FC">
      <w:pPr>
        <w:ind w:left="0" w:hanging="2"/>
        <w:jc w:val="both"/>
        <w:rPr>
          <w:rFonts w:ascii="Calibri" w:eastAsia="Calibri" w:hAnsi="Calibri" w:cs="Calibri"/>
        </w:rPr>
      </w:pPr>
    </w:p>
    <w:p w14:paraId="6A17D43A" w14:textId="77777777" w:rsidR="004751FC" w:rsidRDefault="004751FC">
      <w:pPr>
        <w:ind w:left="0" w:hanging="2"/>
        <w:jc w:val="both"/>
        <w:rPr>
          <w:rFonts w:ascii="Calibri" w:eastAsia="Calibri" w:hAnsi="Calibri" w:cs="Calibri"/>
        </w:rPr>
      </w:pPr>
    </w:p>
    <w:p w14:paraId="2F3592A8" w14:textId="77777777" w:rsidR="004751FC" w:rsidRDefault="00EE0803">
      <w:pPr>
        <w:spacing w:before="8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35480BDA" w14:textId="77777777" w:rsidR="004751FC" w:rsidRDefault="004751FC">
      <w:pPr>
        <w:pBdr>
          <w:bottom w:val="single" w:sz="12" w:space="0" w:color="808080"/>
        </w:pBdr>
        <w:ind w:left="0" w:hanging="2"/>
        <w:jc w:val="both"/>
        <w:rPr>
          <w:rFonts w:ascii="Calibri" w:eastAsia="Calibri" w:hAnsi="Calibri" w:cs="Calibri"/>
        </w:rPr>
      </w:pPr>
    </w:p>
    <w:p w14:paraId="27FB755A" w14:textId="77777777" w:rsidR="004751FC" w:rsidRDefault="00EE0803">
      <w:pPr>
        <w:pBdr>
          <w:bottom w:val="single" w:sz="12" w:space="0" w:color="808080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SKILL SET</w:t>
      </w:r>
    </w:p>
    <w:p w14:paraId="74D1B849" w14:textId="77777777" w:rsidR="004751FC" w:rsidRDefault="004751FC">
      <w:pPr>
        <w:ind w:left="0" w:hanging="2"/>
        <w:jc w:val="both"/>
        <w:rPr>
          <w:rFonts w:ascii="Calibri" w:eastAsia="Calibri" w:hAnsi="Calibri" w:cs="Calibri"/>
        </w:rPr>
      </w:pPr>
    </w:p>
    <w:p w14:paraId="2C97CA5F" w14:textId="77777777" w:rsidR="004751FC" w:rsidRDefault="00EE0803">
      <w:pPr>
        <w:ind w:left="0" w:hanging="2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TECHNICAL</w:t>
      </w:r>
    </w:p>
    <w:p w14:paraId="4148B498" w14:textId="77777777" w:rsidR="004751FC" w:rsidRDefault="00EE0803">
      <w:pPr>
        <w:spacing w:before="4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Languages    C, C++, Data Structure, C# </w:t>
      </w:r>
    </w:p>
    <w:p w14:paraId="1D44FD91" w14:textId="77777777" w:rsidR="004751FC" w:rsidRDefault="00EE0803">
      <w:pPr>
        <w:spacing w:before="4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 Base      MS-Access, SQL Server 2005</w:t>
      </w:r>
    </w:p>
    <w:p w14:paraId="7AC06F0D" w14:textId="77777777" w:rsidR="004751FC" w:rsidRDefault="00EE0803">
      <w:pPr>
        <w:spacing w:before="4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Designing Tools          HTML, Macromedia Dream weaver 8 </w:t>
      </w:r>
    </w:p>
    <w:p w14:paraId="43713B96" w14:textId="77777777" w:rsidR="004751FC" w:rsidRDefault="00EE0803">
      <w:pPr>
        <w:spacing w:before="4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Skills      Automation testing, Manual testing, MS Office, Developed Software’s</w:t>
      </w:r>
    </w:p>
    <w:p w14:paraId="6A07B8B0" w14:textId="77777777" w:rsidR="004751FC" w:rsidRDefault="004751FC">
      <w:pPr>
        <w:spacing w:before="40"/>
        <w:ind w:left="0" w:hanging="2"/>
        <w:jc w:val="both"/>
        <w:rPr>
          <w:rFonts w:ascii="Calibri" w:eastAsia="Calibri" w:hAnsi="Calibri" w:cs="Calibri"/>
        </w:rPr>
      </w:pPr>
    </w:p>
    <w:p w14:paraId="454537EA" w14:textId="77777777" w:rsidR="004751FC" w:rsidRDefault="004751FC">
      <w:pPr>
        <w:spacing w:before="40"/>
        <w:ind w:left="0" w:hanging="2"/>
        <w:jc w:val="both"/>
        <w:rPr>
          <w:rFonts w:ascii="Calibri" w:eastAsia="Calibri" w:hAnsi="Calibri" w:cs="Calibri"/>
        </w:rPr>
      </w:pPr>
    </w:p>
    <w:p w14:paraId="0B7EEF24" w14:textId="77777777" w:rsidR="004751FC" w:rsidRDefault="004751FC">
      <w:pPr>
        <w:pBdr>
          <w:bottom w:val="single" w:sz="12" w:space="0" w:color="808080"/>
        </w:pBdr>
        <w:ind w:left="0" w:hanging="2"/>
        <w:jc w:val="both"/>
        <w:rPr>
          <w:rFonts w:ascii="Calibri" w:eastAsia="Calibri" w:hAnsi="Calibri" w:cs="Calibri"/>
        </w:rPr>
      </w:pPr>
    </w:p>
    <w:p w14:paraId="1FA8F778" w14:textId="77777777" w:rsidR="004751FC" w:rsidRDefault="00EE0803">
      <w:pPr>
        <w:pBdr>
          <w:bottom w:val="single" w:sz="12" w:space="0" w:color="808080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PROFESSIONAL EXPERIENCE</w:t>
      </w:r>
    </w:p>
    <w:p w14:paraId="302A83B2" w14:textId="77777777" w:rsidR="004751FC" w:rsidRDefault="004751FC">
      <w:pPr>
        <w:pBdr>
          <w:bottom w:val="single" w:sz="12" w:space="0" w:color="808080"/>
        </w:pBdr>
        <w:ind w:left="0" w:hanging="2"/>
        <w:rPr>
          <w:rFonts w:ascii="Calibri" w:eastAsia="Calibri" w:hAnsi="Calibri" w:cs="Calibri"/>
        </w:rPr>
      </w:pPr>
    </w:p>
    <w:p w14:paraId="6A0B19FB" w14:textId="77777777" w:rsidR="004751FC" w:rsidRDefault="004751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46F0959D" w14:textId="57231B83" w:rsidR="004751FC" w:rsidRDefault="00EE0803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Since June 2019 to April 2024: Cyberactive </w:t>
      </w:r>
      <w:r w:rsidR="00D919C1">
        <w:rPr>
          <w:rFonts w:ascii="Calibri" w:eastAsia="Calibri" w:hAnsi="Calibri" w:cs="Calibri"/>
          <w:b/>
        </w:rPr>
        <w:t>INC</w:t>
      </w:r>
    </w:p>
    <w:p w14:paraId="16A8834D" w14:textId="77777777" w:rsidR="004751FC" w:rsidRDefault="004751FC">
      <w:pPr>
        <w:ind w:left="0" w:hanging="2"/>
        <w:rPr>
          <w:rFonts w:ascii="Calibri" w:eastAsia="Calibri" w:hAnsi="Calibri" w:cs="Calibri"/>
          <w:b/>
        </w:rPr>
      </w:pPr>
    </w:p>
    <w:p w14:paraId="59C1DD97" w14:textId="77777777" w:rsidR="004751FC" w:rsidRDefault="00EE0803">
      <w:pPr>
        <w:ind w:left="0" w:hanging="2"/>
        <w:rPr>
          <w:rFonts w:ascii="Calibri" w:eastAsia="Calibri" w:hAnsi="Calibri" w:cs="Calibri"/>
          <w:b/>
        </w:rPr>
      </w:pPr>
      <w:r>
        <w:rPr>
          <w:rFonts w:ascii="Arial" w:eastAsia="Arial" w:hAnsi="Arial" w:cs="Arial"/>
          <w:color w:val="333333"/>
          <w:sz w:val="22"/>
          <w:szCs w:val="22"/>
          <w:highlight w:val="white"/>
        </w:rPr>
        <w:t>Cyberactive Providing government agencies, school, districts, and private businesses with traffic safety and driver education courses and software solutions tailored to their requirements since 1999.</w:t>
      </w:r>
    </w:p>
    <w:p w14:paraId="7D5EC1AB" w14:textId="77777777" w:rsidR="004751FC" w:rsidRDefault="004751FC">
      <w:pPr>
        <w:ind w:left="0" w:hanging="2"/>
        <w:rPr>
          <w:rFonts w:ascii="Calibri" w:eastAsia="Calibri" w:hAnsi="Calibri" w:cs="Calibri"/>
          <w:b/>
        </w:rPr>
      </w:pPr>
    </w:p>
    <w:p w14:paraId="3738B8D4" w14:textId="77777777" w:rsidR="004751FC" w:rsidRDefault="00EE08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    2. Since November 2018 to May 2019: GroupM</w:t>
      </w:r>
    </w:p>
    <w:p w14:paraId="161772A9" w14:textId="77777777" w:rsidR="004751FC" w:rsidRDefault="004751FC">
      <w:pPr>
        <w:ind w:left="0" w:hanging="2"/>
        <w:jc w:val="center"/>
        <w:rPr>
          <w:rFonts w:ascii="Calibri" w:eastAsia="Calibri" w:hAnsi="Calibri" w:cs="Calibri"/>
        </w:rPr>
      </w:pPr>
    </w:p>
    <w:p w14:paraId="1C96887A" w14:textId="77777777" w:rsidR="004751FC" w:rsidRDefault="00EE0803">
      <w:pPr>
        <w:ind w:left="0" w:hanging="2"/>
        <w:rPr>
          <w:rFonts w:ascii="Arial" w:eastAsia="Arial" w:hAnsi="Arial" w:cs="Arial"/>
          <w:color w:val="333333"/>
          <w:sz w:val="22"/>
          <w:szCs w:val="22"/>
          <w:highlight w:val="white"/>
        </w:rPr>
      </w:pPr>
      <w:r>
        <w:rPr>
          <w:rFonts w:ascii="Arial" w:eastAsia="Arial" w:hAnsi="Arial" w:cs="Arial"/>
          <w:color w:val="333333"/>
          <w:sz w:val="22"/>
          <w:szCs w:val="22"/>
          <w:highlight w:val="white"/>
        </w:rPr>
        <w:t>GroupM is the world’s largest advertising media company in terms of billings. It is headquartered in New York City with over 32,000 employees and 400 offices in over 100 countries.</w:t>
      </w:r>
    </w:p>
    <w:p w14:paraId="55FE63F2" w14:textId="77777777" w:rsidR="004751FC" w:rsidRDefault="004751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1B4D1A86" w14:textId="77777777" w:rsidR="004751FC" w:rsidRDefault="00EE08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     3. Since April 2018 to Nov 2018: Bruce Clay India Pvt Ltd</w:t>
      </w:r>
    </w:p>
    <w:p w14:paraId="77FF57D3" w14:textId="77777777" w:rsidR="004751FC" w:rsidRDefault="004751FC">
      <w:pPr>
        <w:ind w:left="0" w:hanging="2"/>
        <w:jc w:val="center"/>
        <w:rPr>
          <w:rFonts w:ascii="Calibri" w:eastAsia="Calibri" w:hAnsi="Calibri" w:cs="Calibri"/>
        </w:rPr>
      </w:pPr>
    </w:p>
    <w:p w14:paraId="19D92EFE" w14:textId="77777777" w:rsidR="004751FC" w:rsidRDefault="00EE0803">
      <w:pPr>
        <w:ind w:left="0" w:hanging="2"/>
        <w:rPr>
          <w:rFonts w:ascii="Arial" w:eastAsia="Arial" w:hAnsi="Arial" w:cs="Arial"/>
          <w:color w:val="333333"/>
          <w:sz w:val="22"/>
          <w:szCs w:val="22"/>
          <w:highlight w:val="white"/>
        </w:rPr>
      </w:pPr>
      <w:r>
        <w:rPr>
          <w:rFonts w:ascii="Arial" w:eastAsia="Arial" w:hAnsi="Arial" w:cs="Arial"/>
          <w:color w:val="333333"/>
          <w:sz w:val="22"/>
          <w:szCs w:val="22"/>
          <w:highlight w:val="white"/>
        </w:rPr>
        <w:t>Bruce Clay, Inc. (BCI) is an Internet marketing optimization company providing pay-per-click (PPC) advertising management, SEO-friendly ​web design and information architecture, and social media and conversion rate optimization services. BCI is also the creator of the award-winning SEOToolSetTM and its acclaimed SEO Training course.</w:t>
      </w:r>
    </w:p>
    <w:p w14:paraId="3BEC8B22" w14:textId="77777777" w:rsidR="004751FC" w:rsidRDefault="004751FC">
      <w:pPr>
        <w:ind w:left="0" w:hanging="2"/>
        <w:rPr>
          <w:rFonts w:ascii="Arial" w:eastAsia="Arial" w:hAnsi="Arial" w:cs="Arial"/>
          <w:color w:val="333333"/>
          <w:sz w:val="22"/>
          <w:szCs w:val="22"/>
          <w:highlight w:val="white"/>
        </w:rPr>
      </w:pPr>
    </w:p>
    <w:p w14:paraId="7CA26E6A" w14:textId="77777777" w:rsidR="004751FC" w:rsidRDefault="00EE08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     4. Since Dec 2016 to April 2018: ROI Mantra Pvt Ltd</w:t>
      </w:r>
    </w:p>
    <w:p w14:paraId="7E72DB41" w14:textId="77777777" w:rsidR="004751FC" w:rsidRDefault="004751FC">
      <w:pPr>
        <w:ind w:left="0" w:hanging="2"/>
        <w:jc w:val="center"/>
        <w:rPr>
          <w:rFonts w:ascii="Calibri" w:eastAsia="Calibri" w:hAnsi="Calibri" w:cs="Calibri"/>
        </w:rPr>
      </w:pPr>
    </w:p>
    <w:p w14:paraId="17524B78" w14:textId="77777777" w:rsidR="004751FC" w:rsidRDefault="00EE0803">
      <w:pPr>
        <w:ind w:left="0" w:hanging="2"/>
        <w:rPr>
          <w:rFonts w:ascii="Arial" w:eastAsia="Arial" w:hAnsi="Arial" w:cs="Arial"/>
          <w:color w:val="333333"/>
          <w:sz w:val="22"/>
          <w:szCs w:val="22"/>
          <w:highlight w:val="white"/>
        </w:rPr>
      </w:pPr>
      <w:r>
        <w:rPr>
          <w:rFonts w:ascii="Arial" w:eastAsia="Arial" w:hAnsi="Arial" w:cs="Arial"/>
          <w:color w:val="333333"/>
          <w:sz w:val="22"/>
          <w:szCs w:val="22"/>
          <w:highlight w:val="white"/>
        </w:rPr>
        <w:t>ROI Mantra, headquartered in Dallas, Texas, is a Google Partners performance-driven internet marketing company, with proven expertise in ROI growth.</w:t>
      </w:r>
    </w:p>
    <w:p w14:paraId="4B260200" w14:textId="77777777" w:rsidR="004751FC" w:rsidRDefault="004751FC">
      <w:pPr>
        <w:ind w:left="0" w:hanging="2"/>
        <w:rPr>
          <w:rFonts w:ascii="Arial" w:eastAsia="Arial" w:hAnsi="Arial" w:cs="Arial"/>
          <w:color w:val="333333"/>
          <w:sz w:val="22"/>
          <w:szCs w:val="22"/>
          <w:highlight w:val="white"/>
        </w:rPr>
      </w:pPr>
    </w:p>
    <w:p w14:paraId="0C2797D0" w14:textId="77777777" w:rsidR="004751FC" w:rsidRDefault="00EE08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     5. Since June 2015 to Dec 2016: ROI Mantra Pvt Ltd</w:t>
      </w:r>
    </w:p>
    <w:p w14:paraId="65F7C9EC" w14:textId="77777777" w:rsidR="004751FC" w:rsidRDefault="004751FC">
      <w:pPr>
        <w:ind w:left="0" w:hanging="2"/>
        <w:jc w:val="center"/>
        <w:rPr>
          <w:rFonts w:ascii="Calibri" w:eastAsia="Calibri" w:hAnsi="Calibri" w:cs="Calibri"/>
        </w:rPr>
      </w:pPr>
    </w:p>
    <w:p w14:paraId="6E0A47E3" w14:textId="77777777" w:rsidR="004751FC" w:rsidRDefault="00EE0803">
      <w:pPr>
        <w:ind w:left="0" w:hanging="2"/>
        <w:rPr>
          <w:rFonts w:ascii="Arial" w:eastAsia="Arial" w:hAnsi="Arial" w:cs="Arial"/>
          <w:color w:val="333333"/>
          <w:sz w:val="22"/>
          <w:szCs w:val="22"/>
          <w:highlight w:val="white"/>
        </w:rPr>
      </w:pPr>
      <w:r>
        <w:rPr>
          <w:rFonts w:ascii="Arial" w:eastAsia="Arial" w:hAnsi="Arial" w:cs="Arial"/>
          <w:color w:val="333333"/>
          <w:sz w:val="22"/>
          <w:szCs w:val="22"/>
          <w:highlight w:val="white"/>
        </w:rPr>
        <w:t>ROI Mantra, headquartered in Dallas, Texas, is a Google Partners performance-driven internet marketing company, with proven expertise in ROI growth.</w:t>
      </w:r>
    </w:p>
    <w:p w14:paraId="1B74B18C" w14:textId="77777777" w:rsidR="004751FC" w:rsidRDefault="004751FC">
      <w:pPr>
        <w:ind w:left="0" w:hanging="2"/>
        <w:rPr>
          <w:rFonts w:ascii="Calibri" w:eastAsia="Calibri" w:hAnsi="Calibri" w:cs="Calibri"/>
        </w:rPr>
      </w:pPr>
    </w:p>
    <w:p w14:paraId="66CC18DB" w14:textId="77777777" w:rsidR="004751FC" w:rsidRDefault="00EE08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        6.  Since June 2013 to June 2015: Inform Digital Pvt Ltd</w:t>
      </w:r>
    </w:p>
    <w:p w14:paraId="3EE270F6" w14:textId="77777777" w:rsidR="004751FC" w:rsidRDefault="004751FC">
      <w:pPr>
        <w:ind w:left="0" w:hanging="2"/>
        <w:jc w:val="center"/>
        <w:rPr>
          <w:rFonts w:ascii="Calibri" w:eastAsia="Calibri" w:hAnsi="Calibri" w:cs="Calibri"/>
        </w:rPr>
      </w:pPr>
    </w:p>
    <w:p w14:paraId="10145A52" w14:textId="77777777" w:rsidR="004751FC" w:rsidRDefault="00EE0803">
      <w:pPr>
        <w:ind w:left="0" w:hanging="2"/>
        <w:rPr>
          <w:rFonts w:ascii="Arial" w:eastAsia="Arial" w:hAnsi="Arial" w:cs="Arial"/>
          <w:color w:val="333333"/>
          <w:sz w:val="22"/>
          <w:szCs w:val="22"/>
          <w:highlight w:val="white"/>
        </w:rPr>
      </w:pPr>
      <w:r>
        <w:rPr>
          <w:rFonts w:ascii="Arial" w:eastAsia="Arial" w:hAnsi="Arial" w:cs="Arial"/>
          <w:color w:val="333333"/>
          <w:sz w:val="22"/>
          <w:szCs w:val="22"/>
          <w:highlight w:val="white"/>
        </w:rPr>
        <w:lastRenderedPageBreak/>
        <w:t>Boutique Sydney based digital marketing company with a focus on SEM, SEO, Social and Email Marketing.</w:t>
      </w:r>
    </w:p>
    <w:p w14:paraId="77D9C42B" w14:textId="77777777" w:rsidR="004751FC" w:rsidRDefault="004751FC">
      <w:pPr>
        <w:ind w:left="0" w:hanging="2"/>
        <w:rPr>
          <w:rFonts w:ascii="Arial" w:eastAsia="Arial" w:hAnsi="Arial" w:cs="Arial"/>
          <w:color w:val="333333"/>
          <w:sz w:val="22"/>
          <w:szCs w:val="22"/>
          <w:highlight w:val="white"/>
        </w:rPr>
      </w:pPr>
    </w:p>
    <w:p w14:paraId="7847914A" w14:textId="77777777" w:rsidR="004751FC" w:rsidRDefault="00EE0803">
      <w:pPr>
        <w:ind w:left="0" w:hanging="2"/>
        <w:rPr>
          <w:rFonts w:ascii="Arial" w:eastAsia="Arial" w:hAnsi="Arial" w:cs="Arial"/>
          <w:color w:val="333333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</w:rPr>
        <w:t xml:space="preserve">            7.  Since Jan 2010 to June 2013: Iquantum Pvt Ltd</w:t>
      </w:r>
    </w:p>
    <w:p w14:paraId="6C9DC4D5" w14:textId="77777777" w:rsidR="004751FC" w:rsidRDefault="004751FC">
      <w:pPr>
        <w:ind w:left="0" w:hanging="2"/>
        <w:jc w:val="center"/>
        <w:rPr>
          <w:rFonts w:ascii="Calibri" w:eastAsia="Calibri" w:hAnsi="Calibri" w:cs="Calibri"/>
        </w:rPr>
      </w:pPr>
    </w:p>
    <w:p w14:paraId="7B951071" w14:textId="77777777" w:rsidR="004751FC" w:rsidRDefault="00EE0803">
      <w:pPr>
        <w:spacing w:before="4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Iquantum is an Online Marketing agency specializing in strategy for clients brave enough to journey across the digital frontier</w:t>
      </w:r>
    </w:p>
    <w:p w14:paraId="20A4C300" w14:textId="77777777" w:rsidR="004751FC" w:rsidRDefault="004751FC">
      <w:pPr>
        <w:spacing w:before="40"/>
        <w:ind w:left="0" w:hanging="2"/>
        <w:rPr>
          <w:rFonts w:ascii="Calibri" w:eastAsia="Calibri" w:hAnsi="Calibri" w:cs="Calibri"/>
        </w:rPr>
      </w:pPr>
    </w:p>
    <w:p w14:paraId="6BD9ABE4" w14:textId="77777777" w:rsidR="004751FC" w:rsidRDefault="004751FC">
      <w:pPr>
        <w:ind w:left="0" w:hanging="2"/>
        <w:jc w:val="both"/>
        <w:rPr>
          <w:rFonts w:ascii="Calibri" w:eastAsia="Calibri" w:hAnsi="Calibri" w:cs="Calibri"/>
          <w:u w:val="single"/>
        </w:rPr>
      </w:pPr>
    </w:p>
    <w:p w14:paraId="18A44251" w14:textId="77777777" w:rsidR="004751FC" w:rsidRDefault="00EE0803">
      <w:pPr>
        <w:ind w:left="0" w:hanging="2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Accountabilities:</w:t>
      </w:r>
    </w:p>
    <w:p w14:paraId="7090D3E5" w14:textId="77777777" w:rsidR="004751FC" w:rsidRDefault="00EE0803">
      <w:pPr>
        <w:numPr>
          <w:ilvl w:val="0"/>
          <w:numId w:val="2"/>
        </w:num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Lead Generation</w:t>
      </w:r>
    </w:p>
    <w:p w14:paraId="7F1DFA6A" w14:textId="77777777" w:rsidR="004751FC" w:rsidRDefault="00EE0803">
      <w:pPr>
        <w:numPr>
          <w:ilvl w:val="0"/>
          <w:numId w:val="2"/>
        </w:num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Brand name marketing</w:t>
      </w:r>
    </w:p>
    <w:p w14:paraId="3C1CA906" w14:textId="77777777" w:rsidR="004751FC" w:rsidRDefault="00EE0803">
      <w:pPr>
        <w:numPr>
          <w:ilvl w:val="0"/>
          <w:numId w:val="2"/>
        </w:num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PPC(Search, Display &amp; Video) campaign</w:t>
      </w:r>
    </w:p>
    <w:p w14:paraId="328D100A" w14:textId="77777777" w:rsidR="004751FC" w:rsidRDefault="00EE0803">
      <w:pPr>
        <w:numPr>
          <w:ilvl w:val="0"/>
          <w:numId w:val="2"/>
        </w:num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Insights Reporting</w:t>
      </w:r>
    </w:p>
    <w:p w14:paraId="68AD26B3" w14:textId="77777777" w:rsidR="004751FC" w:rsidRDefault="00EE0803">
      <w:pPr>
        <w:numPr>
          <w:ilvl w:val="0"/>
          <w:numId w:val="2"/>
        </w:num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Keyword Research</w:t>
      </w:r>
    </w:p>
    <w:p w14:paraId="55B27D6A" w14:textId="77777777" w:rsidR="004751FC" w:rsidRDefault="00EE0803">
      <w:pPr>
        <w:numPr>
          <w:ilvl w:val="0"/>
          <w:numId w:val="2"/>
        </w:num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Google Analytics Insights</w:t>
      </w:r>
    </w:p>
    <w:p w14:paraId="3B8223EC" w14:textId="77777777" w:rsidR="004751FC" w:rsidRDefault="00EE0803">
      <w:pPr>
        <w:numPr>
          <w:ilvl w:val="0"/>
          <w:numId w:val="2"/>
        </w:num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Direct reporting to company CEO</w:t>
      </w:r>
    </w:p>
    <w:p w14:paraId="0AA8FB77" w14:textId="77777777" w:rsidR="004751FC" w:rsidRDefault="00EE0803">
      <w:pPr>
        <w:numPr>
          <w:ilvl w:val="0"/>
          <w:numId w:val="2"/>
        </w:num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Research industry trends, marketing opportunities </w:t>
      </w:r>
    </w:p>
    <w:p w14:paraId="0FC3B8D5" w14:textId="77777777" w:rsidR="004751FC" w:rsidRDefault="00EE0803">
      <w:pPr>
        <w:numPr>
          <w:ilvl w:val="0"/>
          <w:numId w:val="2"/>
        </w:num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competitive analysis</w:t>
      </w:r>
    </w:p>
    <w:p w14:paraId="62968A7C" w14:textId="77777777" w:rsidR="004751FC" w:rsidRDefault="00EE0803">
      <w:pPr>
        <w:numPr>
          <w:ilvl w:val="0"/>
          <w:numId w:val="2"/>
        </w:num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Optimize ,Analyze &amp; conduct and various web site components </w:t>
      </w:r>
    </w:p>
    <w:p w14:paraId="444B9F59" w14:textId="77777777" w:rsidR="004751FC" w:rsidRDefault="004751FC">
      <w:pPr>
        <w:pBdr>
          <w:bottom w:val="single" w:sz="12" w:space="0" w:color="808080"/>
        </w:pBdr>
        <w:ind w:left="0" w:hanging="2"/>
        <w:jc w:val="both"/>
        <w:rPr>
          <w:rFonts w:ascii="Calibri" w:eastAsia="Calibri" w:hAnsi="Calibri" w:cs="Calibri"/>
        </w:rPr>
      </w:pPr>
    </w:p>
    <w:p w14:paraId="242CED2E" w14:textId="77777777" w:rsidR="004751FC" w:rsidRDefault="004751FC">
      <w:pPr>
        <w:pBdr>
          <w:bottom w:val="single" w:sz="12" w:space="0" w:color="808080"/>
        </w:pBdr>
        <w:ind w:left="0" w:hanging="2"/>
        <w:jc w:val="both"/>
        <w:rPr>
          <w:rFonts w:ascii="Calibri" w:eastAsia="Calibri" w:hAnsi="Calibri" w:cs="Calibri"/>
        </w:rPr>
      </w:pPr>
    </w:p>
    <w:p w14:paraId="6A93BB00" w14:textId="77777777" w:rsidR="004751FC" w:rsidRDefault="00EE0803">
      <w:pPr>
        <w:pBdr>
          <w:bottom w:val="single" w:sz="12" w:space="0" w:color="808080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Achievements</w:t>
      </w:r>
    </w:p>
    <w:p w14:paraId="4079DF2B" w14:textId="77777777" w:rsidR="004751FC" w:rsidRDefault="004751FC">
      <w:pPr>
        <w:ind w:left="0" w:hanging="2"/>
        <w:rPr>
          <w:rFonts w:ascii="Calibri" w:eastAsia="Calibri" w:hAnsi="Calibri" w:cs="Calibri"/>
        </w:rPr>
      </w:pPr>
    </w:p>
    <w:p w14:paraId="1E734B3E" w14:textId="77777777" w:rsidR="004751FC" w:rsidRDefault="00EE0803">
      <w:pPr>
        <w:numPr>
          <w:ilvl w:val="0"/>
          <w:numId w:val="2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Have won 2</w:t>
      </w:r>
      <w:r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prize in talent search contest.</w:t>
      </w:r>
    </w:p>
    <w:p w14:paraId="481A3C1A" w14:textId="77777777" w:rsidR="004751FC" w:rsidRDefault="00EE0803">
      <w:pPr>
        <w:numPr>
          <w:ilvl w:val="0"/>
          <w:numId w:val="2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Participated in Debate competitions.</w:t>
      </w:r>
    </w:p>
    <w:p w14:paraId="31807C3A" w14:textId="77777777" w:rsidR="004751FC" w:rsidRDefault="00EE0803">
      <w:pPr>
        <w:numPr>
          <w:ilvl w:val="0"/>
          <w:numId w:val="2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Developed software</w:t>
      </w:r>
      <w:r>
        <w:rPr>
          <w:rFonts w:ascii="Calibri" w:eastAsia="Calibri" w:hAnsi="Calibri" w:cs="Calibri"/>
        </w:rPr>
        <w:t xml:space="preserve"> which can increase the visits for your website to a great extent.</w:t>
      </w:r>
    </w:p>
    <w:p w14:paraId="292A7B30" w14:textId="77777777" w:rsidR="004751FC" w:rsidRDefault="00EE0803">
      <w:pPr>
        <w:numPr>
          <w:ilvl w:val="0"/>
          <w:numId w:val="2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Had</w:t>
      </w:r>
      <w:r>
        <w:rPr>
          <w:rFonts w:ascii="Calibri" w:eastAsia="Calibri" w:hAnsi="Calibri" w:cs="Calibri"/>
          <w:b/>
        </w:rPr>
        <w:t xml:space="preserve"> visited Australia </w:t>
      </w:r>
      <w:r>
        <w:rPr>
          <w:rFonts w:ascii="Calibri" w:eastAsia="Calibri" w:hAnsi="Calibri" w:cs="Calibri"/>
        </w:rPr>
        <w:t>recently forcore team interaction</w:t>
      </w:r>
      <w:r>
        <w:rPr>
          <w:rFonts w:ascii="Calibri" w:eastAsia="Calibri" w:hAnsi="Calibri" w:cs="Calibri"/>
          <w:b/>
        </w:rPr>
        <w:t>.</w:t>
      </w:r>
    </w:p>
    <w:p w14:paraId="5DC4AA2A" w14:textId="77777777" w:rsidR="004751FC" w:rsidRDefault="00EE0803">
      <w:pPr>
        <w:numPr>
          <w:ilvl w:val="0"/>
          <w:numId w:val="2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Have listed my job profile on my</w:t>
      </w:r>
      <w:r>
        <w:rPr>
          <w:rFonts w:ascii="Calibri" w:eastAsia="Calibri" w:hAnsi="Calibri" w:cs="Calibri"/>
          <w:b/>
        </w:rPr>
        <w:t xml:space="preserve"> company website.</w:t>
      </w:r>
    </w:p>
    <w:p w14:paraId="5CC10345" w14:textId="77777777" w:rsidR="004751FC" w:rsidRDefault="004751FC">
      <w:pPr>
        <w:ind w:left="0" w:hanging="2"/>
        <w:rPr>
          <w:rFonts w:ascii="Calibri" w:eastAsia="Calibri" w:hAnsi="Calibri" w:cs="Calibri"/>
        </w:rPr>
      </w:pPr>
    </w:p>
    <w:p w14:paraId="73A74B20" w14:textId="77777777" w:rsidR="004751FC" w:rsidRDefault="00EE0803">
      <w:pPr>
        <w:pBdr>
          <w:bottom w:val="single" w:sz="12" w:space="0" w:color="808080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SCHOLASTICS</w:t>
      </w:r>
    </w:p>
    <w:p w14:paraId="73F9FB64" w14:textId="77777777" w:rsidR="004751FC" w:rsidRDefault="004751FC">
      <w:pPr>
        <w:ind w:left="0" w:hanging="2"/>
        <w:rPr>
          <w:rFonts w:ascii="Calibri" w:eastAsia="Calibri" w:hAnsi="Calibri" w:cs="Calibri"/>
        </w:rPr>
      </w:pPr>
    </w:p>
    <w:tbl>
      <w:tblPr>
        <w:tblStyle w:val="a2"/>
        <w:tblW w:w="9065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5"/>
        <w:gridCol w:w="1446"/>
        <w:gridCol w:w="1745"/>
        <w:gridCol w:w="2720"/>
        <w:gridCol w:w="1919"/>
      </w:tblGrid>
      <w:tr w:rsidR="004751FC" w14:paraId="7C82D167" w14:textId="77777777"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E1367" w14:textId="77777777" w:rsidR="004751FC" w:rsidRDefault="00EE0803">
            <w:pPr>
              <w:spacing w:after="200" w:line="276" w:lineRule="auto"/>
              <w:ind w:left="0" w:hanging="2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Degree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B3BCB" w14:textId="77777777" w:rsidR="004751FC" w:rsidRDefault="00EE0803">
            <w:pPr>
              <w:spacing w:after="200" w:line="276" w:lineRule="auto"/>
              <w:ind w:left="0" w:hanging="2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College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1D1BC" w14:textId="77777777" w:rsidR="004751FC" w:rsidRDefault="00EE0803">
            <w:pPr>
              <w:spacing w:after="200" w:line="276" w:lineRule="auto"/>
              <w:ind w:left="0" w:hanging="2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University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7DDDC" w14:textId="77777777" w:rsidR="004751FC" w:rsidRDefault="00EE0803">
            <w:pPr>
              <w:spacing w:after="200" w:line="276" w:lineRule="auto"/>
              <w:ind w:left="0" w:hanging="2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Year of pass out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6FC1D" w14:textId="77777777" w:rsidR="004751FC" w:rsidRDefault="00EE0803">
            <w:pPr>
              <w:spacing w:after="200" w:line="276" w:lineRule="auto"/>
              <w:ind w:left="0" w:hanging="2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Percentage</w:t>
            </w:r>
          </w:p>
        </w:tc>
      </w:tr>
      <w:tr w:rsidR="004751FC" w14:paraId="72491AC8" w14:textId="77777777"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859B3" w14:textId="77777777" w:rsidR="004751FC" w:rsidRDefault="00EE0803">
            <w:pPr>
              <w:spacing w:after="200" w:line="276" w:lineRule="auto"/>
              <w:ind w:left="0" w:hanging="2"/>
            </w:pPr>
            <w:r>
              <w:rPr>
                <w:rFonts w:ascii="Calibri" w:eastAsia="Calibri" w:hAnsi="Calibri" w:cs="Calibri"/>
                <w:sz w:val="22"/>
                <w:szCs w:val="22"/>
              </w:rPr>
              <w:t>B.tech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5F679" w14:textId="77777777" w:rsidR="004751FC" w:rsidRDefault="00EE0803">
            <w:pPr>
              <w:spacing w:after="200" w:line="276" w:lineRule="auto"/>
              <w:ind w:left="0" w:hanging="2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S.P.C.E.T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D86FB" w14:textId="77777777" w:rsidR="004751FC" w:rsidRDefault="00EE0803">
            <w:pPr>
              <w:spacing w:after="200" w:line="276" w:lineRule="auto"/>
              <w:ind w:left="0" w:hanging="2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P.T.U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00AF2" w14:textId="77777777" w:rsidR="004751FC" w:rsidRDefault="00EE0803">
            <w:pPr>
              <w:spacing w:after="200" w:line="276" w:lineRule="auto"/>
              <w:ind w:left="0" w:hanging="2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2010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0D5DB" w14:textId="77777777" w:rsidR="004751FC" w:rsidRDefault="00EE0803">
            <w:pPr>
              <w:spacing w:after="200" w:line="276" w:lineRule="auto"/>
              <w:ind w:left="0" w:hanging="2"/>
            </w:pPr>
            <w:r>
              <w:rPr>
                <w:rFonts w:ascii="Calibri" w:eastAsia="Calibri" w:hAnsi="Calibri" w:cs="Calibri"/>
                <w:sz w:val="22"/>
                <w:szCs w:val="22"/>
              </w:rPr>
              <w:t>78.05%</w:t>
            </w:r>
          </w:p>
        </w:tc>
      </w:tr>
      <w:tr w:rsidR="004751FC" w14:paraId="366AA4D8" w14:textId="77777777"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55DE5" w14:textId="77777777" w:rsidR="004751FC" w:rsidRDefault="00EE0803">
            <w:pPr>
              <w:spacing w:after="200" w:line="276" w:lineRule="auto"/>
              <w:ind w:left="0" w:hanging="2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0021D" w14:textId="77777777" w:rsidR="004751FC" w:rsidRDefault="00EE0803">
            <w:pPr>
              <w:spacing w:after="200" w:line="276" w:lineRule="auto"/>
              <w:ind w:left="0" w:hanging="2"/>
            </w:pPr>
            <w:r>
              <w:rPr>
                <w:rFonts w:ascii="Calibri" w:eastAsia="Calibri" w:hAnsi="Calibri" w:cs="Calibri"/>
                <w:sz w:val="22"/>
                <w:szCs w:val="22"/>
              </w:rPr>
              <w:t>D.M.P.S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E1058" w14:textId="77777777" w:rsidR="004751FC" w:rsidRDefault="00EE0803">
            <w:pPr>
              <w:spacing w:after="200" w:line="276" w:lineRule="auto"/>
              <w:ind w:left="0" w:hanging="2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C.B.S.E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5B28B" w14:textId="77777777" w:rsidR="004751FC" w:rsidRDefault="00EE0803">
            <w:pPr>
              <w:spacing w:after="200" w:line="276" w:lineRule="auto"/>
              <w:ind w:left="0" w:hanging="2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2005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F6FA3" w14:textId="77777777" w:rsidR="004751FC" w:rsidRDefault="00EE0803">
            <w:pPr>
              <w:spacing w:after="200" w:line="276" w:lineRule="auto"/>
              <w:ind w:left="0" w:hanging="2"/>
            </w:pPr>
            <w:r>
              <w:rPr>
                <w:rFonts w:ascii="Calibri" w:eastAsia="Calibri" w:hAnsi="Calibri" w:cs="Calibri"/>
                <w:sz w:val="22"/>
                <w:szCs w:val="22"/>
              </w:rPr>
              <w:t>66.68%</w:t>
            </w:r>
          </w:p>
        </w:tc>
      </w:tr>
      <w:tr w:rsidR="004751FC" w14:paraId="0812C5F8" w14:textId="77777777"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2CA23" w14:textId="77777777" w:rsidR="004751FC" w:rsidRDefault="00EE0803">
            <w:pPr>
              <w:spacing w:after="200" w:line="276" w:lineRule="auto"/>
              <w:ind w:left="0" w:hanging="2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16820" w14:textId="77777777" w:rsidR="004751FC" w:rsidRDefault="00EE0803">
            <w:pPr>
              <w:spacing w:after="200" w:line="276" w:lineRule="auto"/>
              <w:ind w:left="0" w:hanging="2"/>
            </w:pPr>
            <w:r>
              <w:rPr>
                <w:rFonts w:ascii="Calibri" w:eastAsia="Calibri" w:hAnsi="Calibri" w:cs="Calibri"/>
                <w:sz w:val="22"/>
                <w:szCs w:val="22"/>
              </w:rPr>
              <w:t>D.M.P.S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44B13" w14:textId="77777777" w:rsidR="004751FC" w:rsidRDefault="00EE0803">
            <w:pPr>
              <w:spacing w:after="200" w:line="276" w:lineRule="auto"/>
              <w:ind w:left="0" w:hanging="2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C.B.S.E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0DB44" w14:textId="77777777" w:rsidR="004751FC" w:rsidRDefault="00EE0803">
            <w:pPr>
              <w:spacing w:after="200" w:line="276" w:lineRule="auto"/>
              <w:ind w:left="0" w:hanging="2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2003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88A00" w14:textId="77777777" w:rsidR="004751FC" w:rsidRDefault="00EE0803">
            <w:pPr>
              <w:spacing w:after="200" w:line="276" w:lineRule="auto"/>
              <w:ind w:left="0" w:hanging="2"/>
            </w:pPr>
            <w:r>
              <w:rPr>
                <w:rFonts w:ascii="Calibri" w:eastAsia="Calibri" w:hAnsi="Calibri" w:cs="Calibri"/>
                <w:sz w:val="22"/>
                <w:szCs w:val="22"/>
              </w:rPr>
              <w:t>80.00%</w:t>
            </w:r>
          </w:p>
        </w:tc>
      </w:tr>
    </w:tbl>
    <w:p w14:paraId="534175C3" w14:textId="77777777" w:rsidR="004751FC" w:rsidRDefault="00EE0803">
      <w:pPr>
        <w:pBdr>
          <w:bottom w:val="single" w:sz="12" w:space="0" w:color="808080"/>
        </w:pBdr>
        <w:ind w:left="0" w:hanging="2"/>
        <w:jc w:val="both"/>
      </w:pPr>
      <w:r>
        <w:rPr>
          <w:rFonts w:ascii="Calibri" w:eastAsia="Calibri" w:hAnsi="Calibri" w:cs="Calibri"/>
          <w:b/>
        </w:rPr>
        <w:br/>
      </w:r>
    </w:p>
    <w:p w14:paraId="114F9C4C" w14:textId="77777777" w:rsidR="004751FC" w:rsidRDefault="00EE0803">
      <w:pPr>
        <w:pBdr>
          <w:bottom w:val="single" w:sz="12" w:space="0" w:color="808080"/>
        </w:pBd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PERSONAL DOSSIER</w:t>
      </w:r>
    </w:p>
    <w:p w14:paraId="362BDD03" w14:textId="77777777" w:rsidR="004751FC" w:rsidRDefault="004751FC">
      <w:pPr>
        <w:ind w:left="0" w:hanging="2"/>
        <w:rPr>
          <w:rFonts w:ascii="Calibri" w:eastAsia="Calibri" w:hAnsi="Calibri" w:cs="Calibri"/>
        </w:rPr>
      </w:pPr>
    </w:p>
    <w:p w14:paraId="4BCA87EB" w14:textId="54BE6AF5" w:rsidR="004751FC" w:rsidRDefault="00EE0803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Date of Birth</w:t>
      </w:r>
      <w:r>
        <w:rPr>
          <w:rFonts w:ascii="Arial" w:eastAsia="Arial" w:hAnsi="Arial" w:cs="Arial"/>
          <w:sz w:val="20"/>
          <w:szCs w:val="20"/>
        </w:rPr>
        <w:tab/>
        <w:t xml:space="preserve"> :  17</w:t>
      </w:r>
      <w:r>
        <w:rPr>
          <w:rFonts w:ascii="Arial" w:eastAsia="Arial" w:hAnsi="Arial" w:cs="Arial"/>
          <w:sz w:val="20"/>
          <w:szCs w:val="20"/>
          <w:vertAlign w:val="superscript"/>
        </w:rPr>
        <w:t>th</w:t>
      </w:r>
      <w:r>
        <w:rPr>
          <w:rFonts w:ascii="Arial" w:eastAsia="Arial" w:hAnsi="Arial" w:cs="Arial"/>
          <w:sz w:val="20"/>
          <w:szCs w:val="20"/>
        </w:rPr>
        <w:t xml:space="preserve"> Oct, 1987</w:t>
      </w:r>
    </w:p>
    <w:p w14:paraId="33CD1551" w14:textId="2051B9AE" w:rsidR="004751FC" w:rsidRDefault="00EE0803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Sex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B909FB">
        <w:rPr>
          <w:rFonts w:ascii="Arial" w:eastAsia="Arial" w:hAnsi="Arial" w:cs="Arial"/>
          <w:sz w:val="20"/>
          <w:szCs w:val="20"/>
        </w:rPr>
        <w:t xml:space="preserve"> </w:t>
      </w:r>
      <w:r w:rsidR="00F7245E">
        <w:rPr>
          <w:rFonts w:ascii="Arial" w:eastAsia="Arial" w:hAnsi="Arial" w:cs="Arial"/>
          <w:sz w:val="20"/>
          <w:szCs w:val="20"/>
        </w:rPr>
        <w:t xml:space="preserve">:  </w:t>
      </w:r>
      <w:r>
        <w:rPr>
          <w:rFonts w:ascii="Arial" w:eastAsia="Arial" w:hAnsi="Arial" w:cs="Arial"/>
          <w:sz w:val="20"/>
          <w:szCs w:val="20"/>
        </w:rPr>
        <w:t xml:space="preserve"> Male</w:t>
      </w:r>
    </w:p>
    <w:p w14:paraId="5DB7A12F" w14:textId="2D85452E" w:rsidR="004751FC" w:rsidRDefault="00EE0803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Passport             </w:t>
      </w:r>
      <w:r w:rsidR="00F7245E">
        <w:rPr>
          <w:rFonts w:ascii="Arial" w:eastAsia="Arial" w:hAnsi="Arial" w:cs="Arial"/>
          <w:sz w:val="20"/>
          <w:szCs w:val="20"/>
        </w:rPr>
        <w:t xml:space="preserve">: </w:t>
      </w:r>
      <w:r>
        <w:rPr>
          <w:rFonts w:ascii="Arial" w:eastAsia="Arial" w:hAnsi="Arial" w:cs="Arial"/>
          <w:sz w:val="20"/>
          <w:szCs w:val="20"/>
        </w:rPr>
        <w:t xml:space="preserve">J1541997 </w:t>
      </w:r>
    </w:p>
    <w:p w14:paraId="68AF8354" w14:textId="41C3977B" w:rsidR="004751FC" w:rsidRDefault="00EE0803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Nationality</w:t>
      </w:r>
      <w:r w:rsidR="00F7245E">
        <w:rPr>
          <w:rFonts w:ascii="Arial" w:eastAsia="Arial" w:hAnsi="Arial" w:cs="Arial"/>
          <w:sz w:val="20"/>
          <w:szCs w:val="20"/>
        </w:rPr>
        <w:t xml:space="preserve">          </w:t>
      </w:r>
      <w:r>
        <w:rPr>
          <w:rFonts w:ascii="Arial" w:eastAsia="Arial" w:hAnsi="Arial" w:cs="Arial"/>
          <w:sz w:val="20"/>
          <w:szCs w:val="20"/>
        </w:rPr>
        <w:t>:  Indian</w:t>
      </w:r>
    </w:p>
    <w:p w14:paraId="304E2600" w14:textId="0797216E" w:rsidR="004751FC" w:rsidRDefault="00EE0803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Language Known :  English, Hindi</w:t>
      </w:r>
    </w:p>
    <w:p w14:paraId="4114AAD6" w14:textId="77777777" w:rsidR="004751FC" w:rsidRDefault="004751FC">
      <w:pPr>
        <w:ind w:left="0" w:hanging="2"/>
        <w:rPr>
          <w:rFonts w:ascii="Arial" w:eastAsia="Arial" w:hAnsi="Arial" w:cs="Arial"/>
          <w:sz w:val="20"/>
          <w:szCs w:val="20"/>
        </w:rPr>
      </w:pPr>
    </w:p>
    <w:sectPr w:rsidR="004751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269" w:right="1430" w:bottom="2144" w:left="143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0C22B" w14:textId="77777777" w:rsidR="00A97691" w:rsidRDefault="00A97691">
      <w:pPr>
        <w:spacing w:line="240" w:lineRule="auto"/>
        <w:ind w:left="0" w:hanging="2"/>
      </w:pPr>
      <w:r>
        <w:separator/>
      </w:r>
    </w:p>
  </w:endnote>
  <w:endnote w:type="continuationSeparator" w:id="0">
    <w:p w14:paraId="4402FAAA" w14:textId="77777777" w:rsidR="00A97691" w:rsidRDefault="00A97691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4824A66D" w14:textId="77777777" w:rsidR="00A97691" w:rsidRDefault="00A97691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F4DB1" w14:textId="77777777" w:rsidR="00403909" w:rsidRDefault="00403909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F9A51" w14:textId="77777777" w:rsidR="004751FC" w:rsidRDefault="004751FC">
    <w:pPr>
      <w:ind w:left="0" w:hanging="2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AFF5A" w14:textId="77777777" w:rsidR="00403909" w:rsidRDefault="00403909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AD52E" w14:textId="77777777" w:rsidR="00A97691" w:rsidRDefault="00A97691">
      <w:pPr>
        <w:spacing w:line="240" w:lineRule="auto"/>
        <w:ind w:left="0" w:hanging="2"/>
      </w:pPr>
      <w:r>
        <w:separator/>
      </w:r>
    </w:p>
  </w:footnote>
  <w:footnote w:type="continuationSeparator" w:id="0">
    <w:p w14:paraId="4BAFB560" w14:textId="77777777" w:rsidR="00A97691" w:rsidRDefault="00A97691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32C1422B" w14:textId="77777777" w:rsidR="00A97691" w:rsidRDefault="00A97691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FBA42" w14:textId="77777777" w:rsidR="00403909" w:rsidRDefault="00403909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B1F6B" w14:textId="60072333" w:rsidR="004751FC" w:rsidRDefault="004751F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</w:pPr>
  </w:p>
  <w:p w14:paraId="05910EDC" w14:textId="77777777" w:rsidR="004751FC" w:rsidRDefault="004751F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</w:pPr>
  </w:p>
  <w:p w14:paraId="28F3D03C" w14:textId="77777777" w:rsidR="004751FC" w:rsidRDefault="004751F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C9C4D" w14:textId="77777777" w:rsidR="00403909" w:rsidRDefault="00403909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878C1"/>
    <w:multiLevelType w:val="multilevel"/>
    <w:tmpl w:val="B9E63FBC"/>
    <w:lvl w:ilvl="0">
      <w:start w:val="1"/>
      <w:numFmt w:val="bullet"/>
      <w:lvlText w:val="●"/>
      <w:lvlJc w:val="left"/>
      <w:pPr>
        <w:ind w:left="288" w:firstLine="72"/>
      </w:pPr>
      <w:rPr>
        <w:rFonts w:ascii="Verdana" w:eastAsia="Verdana" w:hAnsi="Verdana" w:cs="Verdana"/>
        <w:b w:val="0"/>
        <w:i w:val="0"/>
        <w:strike w:val="0"/>
        <w:color w:val="000000"/>
        <w:sz w:val="16"/>
        <w:szCs w:val="16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right"/>
      <w:pPr>
        <w:ind w:left="2160" w:hanging="18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right"/>
      <w:pPr>
        <w:ind w:left="4320" w:hanging="18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right"/>
      <w:pPr>
        <w:ind w:left="6480" w:hanging="18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" w15:restartNumberingAfterBreak="0">
    <w:nsid w:val="5840615A"/>
    <w:multiLevelType w:val="multilevel"/>
    <w:tmpl w:val="E8C43C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53367159">
    <w:abstractNumId w:val="1"/>
  </w:num>
  <w:num w:numId="2" w16cid:durableId="155677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1FC"/>
    <w:rsid w:val="00004310"/>
    <w:rsid w:val="000E6FBE"/>
    <w:rsid w:val="001167DB"/>
    <w:rsid w:val="0012369A"/>
    <w:rsid w:val="001710D4"/>
    <w:rsid w:val="00175D08"/>
    <w:rsid w:val="001D726B"/>
    <w:rsid w:val="002556DB"/>
    <w:rsid w:val="0039084B"/>
    <w:rsid w:val="003C6DCE"/>
    <w:rsid w:val="00403909"/>
    <w:rsid w:val="00422661"/>
    <w:rsid w:val="004548E2"/>
    <w:rsid w:val="004751FC"/>
    <w:rsid w:val="004B589C"/>
    <w:rsid w:val="004E31E9"/>
    <w:rsid w:val="00532ECF"/>
    <w:rsid w:val="005600F4"/>
    <w:rsid w:val="005611EF"/>
    <w:rsid w:val="00564525"/>
    <w:rsid w:val="0057402C"/>
    <w:rsid w:val="005E042D"/>
    <w:rsid w:val="00664F3C"/>
    <w:rsid w:val="006A002B"/>
    <w:rsid w:val="007016C5"/>
    <w:rsid w:val="0075529A"/>
    <w:rsid w:val="007C4A6F"/>
    <w:rsid w:val="008C12DF"/>
    <w:rsid w:val="008C6B53"/>
    <w:rsid w:val="008E55FA"/>
    <w:rsid w:val="00934588"/>
    <w:rsid w:val="009C7292"/>
    <w:rsid w:val="00A20E40"/>
    <w:rsid w:val="00A97691"/>
    <w:rsid w:val="00AB02F1"/>
    <w:rsid w:val="00AE5C5F"/>
    <w:rsid w:val="00B56DA8"/>
    <w:rsid w:val="00B909FB"/>
    <w:rsid w:val="00B91697"/>
    <w:rsid w:val="00BE4771"/>
    <w:rsid w:val="00CB3517"/>
    <w:rsid w:val="00D37562"/>
    <w:rsid w:val="00D919C1"/>
    <w:rsid w:val="00E840A6"/>
    <w:rsid w:val="00EE0803"/>
    <w:rsid w:val="00F7245E"/>
    <w:rsid w:val="00F7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5318B"/>
  <w15:docId w15:val="{208E49DF-3D3A-4D22-95D0-EDEC0D22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spacing w:before="240" w:after="60"/>
    </w:pPr>
    <w:rPr>
      <w:rFonts w:ascii="Cambria" w:eastAsia="Cambria" w:hAnsi="Cambria" w:cs="Cambria"/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ind w:left="576" w:hanging="576"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240" w:after="60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sz w:val="28"/>
      <w:szCs w:val="28"/>
    </w:rPr>
  </w:style>
  <w:style w:type="paragraph" w:styleId="Subtitle">
    <w:name w:val="Subtitle"/>
    <w:basedOn w:val="Normal"/>
    <w:uiPriority w:val="11"/>
    <w:qFormat/>
    <w:pPr>
      <w:spacing w:after="60"/>
      <w:jc w:val="center"/>
    </w:pPr>
    <w:rPr>
      <w:rFonts w:ascii="Arial" w:eastAsia="Arial" w:hAnsi="Arial" w:cs="Arial"/>
    </w:rPr>
  </w:style>
  <w:style w:type="paragraph" w:styleId="Header">
    <w:name w:val="header"/>
    <w:basedOn w:val="Normal"/>
  </w:style>
  <w:style w:type="character" w:customStyle="1" w:styleId="HeaderChar">
    <w:name w:val="Header Char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</w:style>
  <w:style w:type="character" w:customStyle="1" w:styleId="FooterChar">
    <w:name w:val="Footer Char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color w:val="000000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8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8fJ0KxodjAJ0ematOm9DP7Kcmw==">AMUW2mVpo2fyz06dtC3LjjSwM9/qsFO7J6zfJ0wCWlef90i1RF4QaF5glwyyhNZop83tPK3Z71buXWcvQ1/c2lf0IGxSnSebq3n960QASv5x3eefzrz06zizVWRdEXDGkiNcTcscCkp7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Suvam Patwari</cp:lastModifiedBy>
  <cp:revision>26</cp:revision>
  <dcterms:created xsi:type="dcterms:W3CDTF">2018-05-18T19:01:00Z</dcterms:created>
  <dcterms:modified xsi:type="dcterms:W3CDTF">2025-03-07T06:30:00Z</dcterms:modified>
</cp:coreProperties>
</file>